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ESCRITURA PÚBLICA DE SOBREPARTILHA EXTRAJUDICIAL DE BENS</w:t>
      </w:r>
    </w:p>
    <w:p/>
    <w:p/>
    <w:p>
      <w:r>
        <w:rPr>
          <w:b w:val="0"/>
          <w:sz w:val="20"/>
        </w:rPr>
        <w:t>SAIBAM todos quantos este público instrumento virem que, aos ____ dias do mês de __________________ do ano de ________, no __ Cartório de Notas da Comarca de ____________________, Estado ________________, perante mim, Tabelião(a) de Notas, compareceram as partes abaixo qualificadas, capazes, que entre si têm justo e contratado o que segue, de acordo com as disposições legais aplicáveis e por livre e espontânea vontade.</w:t>
      </w:r>
    </w:p>
    <w:p/>
    <w:p/>
    <w:p>
      <w:pPr>
        <w:jc w:val="left"/>
      </w:pPr>
      <w:r>
        <w:rPr>
          <w:b/>
          <w:sz w:val="22"/>
        </w:rPr>
        <w:t>I – DAS PARTES</w:t>
      </w:r>
    </w:p>
    <w:p>
      <w:r>
        <w:rPr>
          <w:b w:val="0"/>
          <w:sz w:val="20"/>
        </w:rPr>
        <w:t>1.1. ________________________________________, brasileiro(a), estado civil ____________, profissão ___________________, portador(a) do RG nº ________________, inscrito(a) no CPF sob nº ________________, residente e domiciliado(a) à _________________________________________________________________, doravante denominado(a) OUTORGANTE 1;</w:t>
      </w:r>
    </w:p>
    <w:p/>
    <w:p>
      <w:r>
        <w:rPr>
          <w:b w:val="0"/>
          <w:sz w:val="20"/>
        </w:rPr>
        <w:t>1.2. ________________________________________, brasileiro(a), estado civil ____________, profissão ___________________, portador(a) do RG nº ________________, inscrito(a) no CPF sob nº ________________, residente e domiciliado(a) à _________________________________________________________________, doravante denominado(a) OUTORGANTE 2;</w:t>
      </w:r>
    </w:p>
    <w:p/>
    <w:p>
      <w:r>
        <w:rPr>
          <w:b w:val="0"/>
          <w:sz w:val="20"/>
        </w:rPr>
        <w:t>1.3. (Incluir outras partes, se houver, com qualificações completas.)</w:t>
      </w:r>
    </w:p>
    <w:p/>
    <w:p/>
    <w:p>
      <w:pPr>
        <w:jc w:val="left"/>
      </w:pPr>
      <w:r>
        <w:rPr>
          <w:b/>
          <w:sz w:val="22"/>
        </w:rPr>
        <w:t>II – DOS FATOS</w:t>
      </w:r>
    </w:p>
    <w:p>
      <w:r>
        <w:rPr>
          <w:b w:val="0"/>
          <w:sz w:val="20"/>
        </w:rPr>
        <w:t>2.1. Os OUTORGANTES são herdeiros legítimos e/ou meeiros do(a) de cujus ________________________________, falecido(a) em ___/___/____, conforme Certidão de Óbito anexa, autor da herança objeto da presente sobrepartilha.</w:t>
      </w:r>
    </w:p>
    <w:p/>
    <w:p>
      <w:r>
        <w:rPr>
          <w:b w:val="0"/>
          <w:sz w:val="20"/>
        </w:rPr>
        <w:t>2.2. Por meio da escritura pública de inventário extrajudicial lavrada sob o nº ________, neste mesmo Tabelionato, foi formalizada a partilha dos bens deixados pelo(a) de cujus, entretanto, em virtude de erro/omissão/acréscimo de bens, justifica-se a presente sobrepartilha.</w:t>
      </w:r>
    </w:p>
    <w:p/>
    <w:p>
      <w:r>
        <w:rPr>
          <w:b w:val="0"/>
          <w:sz w:val="20"/>
        </w:rPr>
        <w:t>2.3. As partes, de comum acordo e por livre e espontânea vontade, ajustam a presente sobrepartilha dos bens relacionados a seguir, com a finalidade de corrigir e complementar a partilha anteriormente realizada, sem qualquer oposição ou litígio entre os herdeiros e interessados.</w:t>
      </w:r>
    </w:p>
    <w:p/>
    <w:p/>
    <w:p>
      <w:pPr>
        <w:jc w:val="left"/>
      </w:pPr>
      <w:r>
        <w:rPr>
          <w:b/>
          <w:sz w:val="22"/>
        </w:rPr>
        <w:t>III – DOS BENS A SEREM SOBREPARTILHADOS</w:t>
      </w:r>
    </w:p>
    <w:p>
      <w:r>
        <w:rPr>
          <w:b w:val="0"/>
          <w:sz w:val="20"/>
        </w:rPr>
        <w:t>3.1. Os bens objeto da presente sobrepartilha são os seguintes:</w:t>
      </w:r>
    </w:p>
    <w:p>
      <w:r>
        <w:rPr>
          <w:b w:val="0"/>
          <w:sz w:val="20"/>
        </w:rPr>
        <w:t>- Descrição detalhada do bem imóvel: matrícula nº ________, localizado à ________________________________, de propriedade do(a) de cujus;</w:t>
      </w:r>
    </w:p>
    <w:p>
      <w:r>
        <w:rPr>
          <w:b w:val="0"/>
          <w:sz w:val="20"/>
        </w:rPr>
        <w:t>- Descrição detalhada do bem móvel: veículo marca ________________, modelo ________________, ano ________________, placa ________________;</w:t>
      </w:r>
    </w:p>
    <w:p>
      <w:r>
        <w:rPr>
          <w:b w:val="0"/>
          <w:sz w:val="20"/>
        </w:rPr>
        <w:t>- Direitos e quotas de participação em empresas, valores financeiros, aplicações e demais bens móveis ou imóveis que não foram contemplados na partilha anterior.</w:t>
      </w:r>
    </w:p>
    <w:p>
      <w:r>
        <w:rPr>
          <w:b w:val="0"/>
          <w:sz w:val="20"/>
        </w:rPr>
        <w:t>- (Adicionar demais bens conforme o caso.)</w:t>
      </w:r>
    </w:p>
    <w:p/>
    <w:p/>
    <w:p>
      <w:pPr>
        <w:jc w:val="left"/>
      </w:pPr>
      <w:r>
        <w:rPr>
          <w:b/>
          <w:sz w:val="22"/>
        </w:rPr>
        <w:t>IV – DA PARTILHA E DA QUOTA-PARTE</w:t>
      </w:r>
    </w:p>
    <w:p>
      <w:r>
        <w:rPr>
          <w:b w:val="0"/>
          <w:sz w:val="20"/>
        </w:rPr>
        <w:t>4.1. Os OUTORGANTES, por meio deste instrumento, acordam que os bens relacionados serão partilhados na seguinte proporção:</w:t>
      </w:r>
    </w:p>
    <w:p>
      <w:r>
        <w:rPr>
          <w:b w:val="0"/>
          <w:sz w:val="20"/>
        </w:rPr>
        <w:t>- OUTORGANTE 1: _______ % (__________________________)</w:t>
      </w:r>
    </w:p>
    <w:p>
      <w:r>
        <w:rPr>
          <w:b w:val="0"/>
          <w:sz w:val="20"/>
        </w:rPr>
        <w:t>- OUTORGANTE 2: _______ % (__________________________)</w:t>
      </w:r>
    </w:p>
    <w:p>
      <w:r>
        <w:rPr>
          <w:b w:val="0"/>
          <w:sz w:val="20"/>
        </w:rPr>
        <w:t>- (Incluir demais partes com suas quotas percentuais correspondentes)</w:t>
      </w:r>
    </w:p>
    <w:p/>
    <w:p>
      <w:r>
        <w:rPr>
          <w:b w:val="0"/>
          <w:sz w:val="20"/>
        </w:rPr>
        <w:t>4.2. A presente sobrepartilha tem por objetivo complementar e ajustar a partilha já realizada, tornando definitiva a divisão dos bens deixados pelo(a) de cujus.</w:t>
      </w:r>
    </w:p>
    <w:p/>
    <w:p/>
    <w:p>
      <w:pPr>
        <w:jc w:val="left"/>
      </w:pPr>
      <w:r>
        <w:rPr>
          <w:b/>
          <w:sz w:val="22"/>
        </w:rPr>
        <w:t>V – DAS DECLARAÇÕES</w:t>
      </w:r>
    </w:p>
    <w:p>
      <w:r>
        <w:rPr>
          <w:b w:val="0"/>
          <w:sz w:val="20"/>
        </w:rPr>
        <w:t>5.1. Declaram os OUTORGANTES que não possuem quaisquer ônus, gravames, dívidas ou pendências judiciais sobre os bens ora partilhados, estando estes livres e desembaraçados para os fins deste instrumento;</w:t>
      </w:r>
    </w:p>
    <w:p>
      <w:r>
        <w:rPr>
          <w:b w:val="0"/>
          <w:sz w:val="20"/>
        </w:rPr>
        <w:t>5.2. Declaram ainda que esta sobrepartilha é realizada de comum acordo, sem vícios de consentimento, coação, dolo ou qualquer outra circunstância que possa macular a validade do presente ato;</w:t>
      </w:r>
    </w:p>
    <w:p>
      <w:r>
        <w:rPr>
          <w:b w:val="0"/>
          <w:sz w:val="20"/>
        </w:rPr>
        <w:t>5.3. Que renunciam expressamente a quaisquer direitos que possam vir a ter contra si decorrentes da partilha anterior, ficando este ato como definitivo e eficaz entre as partes;</w:t>
      </w:r>
    </w:p>
    <w:p>
      <w:r>
        <w:rPr>
          <w:b w:val="0"/>
          <w:sz w:val="20"/>
        </w:rPr>
        <w:t>5.4. Que a presente escritura é feita para todos os fins de direito, especialmente para fins fiscais, registrais e perante órgãos públicos competentes.</w:t>
      </w:r>
    </w:p>
    <w:p/>
    <w:p/>
    <w:p>
      <w:pPr>
        <w:jc w:val="left"/>
      </w:pPr>
      <w:r>
        <w:rPr>
          <w:b/>
          <w:sz w:val="22"/>
        </w:rPr>
        <w:t>VI – DA RATIFICAÇÃO</w:t>
      </w:r>
    </w:p>
    <w:p>
      <w:r>
        <w:rPr>
          <w:b w:val="0"/>
          <w:sz w:val="20"/>
        </w:rPr>
        <w:t>6.1. Os OUTORGANTES ratificam todas as demais cláusulas constantes da escritura pública de inventário e partilha extrajudicial anteriormente lavrada, permanecendo inalteradas e em pleno vigor, ressalvadas as modificações ora efetuadas por meio desta sobrepartilha.</w:t>
      </w:r>
    </w:p>
    <w:p/>
    <w:p/>
    <w:p>
      <w:pPr>
        <w:jc w:val="left"/>
      </w:pPr>
      <w:r>
        <w:rPr>
          <w:b/>
          <w:sz w:val="22"/>
        </w:rPr>
        <w:t>VII – DAS DISPOSIÇÕES FINAIS</w:t>
      </w:r>
    </w:p>
    <w:p>
      <w:r>
        <w:rPr>
          <w:b w:val="0"/>
          <w:sz w:val="20"/>
        </w:rPr>
        <w:t>7.1. As partes obrigam-se a praticar todos os atos necessários ao registro da presente sobrepartilha nos respectivos órgãos públicos competentes, especialmente nos registros de imóveis, órgãos de trânsito, instituições financeiras e quaisquer outros que se fizerem necessários;</w:t>
      </w:r>
    </w:p>
    <w:p>
      <w:r>
        <w:rPr>
          <w:b w:val="0"/>
          <w:sz w:val="20"/>
        </w:rPr>
        <w:t>7.2. Fica eleito o foro da Comarca de ____________________, Estado ________________, para dirimir quaisquer dúvidas ou controvérsias decorrentes deste instrumento, com renúncia a qualquer outro, por mais privilegiado que seja.</w:t>
      </w:r>
    </w:p>
    <w:p/>
    <w:p/>
    <w:p>
      <w:r>
        <w:rPr>
          <w:b w:val="0"/>
          <w:sz w:val="20"/>
        </w:rPr>
        <w:t>E, por estarem assim justos e acordados, firmam o presente instrumento em ___ (___) vias de igual teor e forma, na presença das testemunhas abaixo assinadas.</w:t>
      </w:r>
    </w:p>
    <w:p/>
    <w:p/>
    <w:p/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OUTORGANTE 1</w:t>
      </w:r>
    </w:p>
    <w:p/>
    <w:p/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OUTORGANTE 2</w:t>
      </w:r>
    </w:p>
    <w:p/>
    <w:p/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TABELIÃO(A) DE NOTAS</w:t>
      </w:r>
    </w:p>
    <w:p/>
    <w:p/>
    <w:p/>
    <w:p/>
    <w:p>
      <w:r>
        <w:rPr>
          <w:b w:val="0"/>
          <w:sz w:val="20"/>
        </w:rPr>
        <w:t>Testemunhas:</w:t>
      </w:r>
    </w:p>
    <w:p>
      <w:r>
        <w:rPr>
          <w:b w:val="0"/>
          <w:sz w:val="20"/>
        </w:rPr>
        <w:t>1) ___________________________________________</w:t>
      </w:r>
    </w:p>
    <w:p>
      <w:r>
        <w:rPr>
          <w:b w:val="0"/>
          <w:sz w:val="20"/>
        </w:rPr>
        <w:t>Nome:</w:t>
      </w:r>
    </w:p>
    <w:p>
      <w:r>
        <w:rPr>
          <w:b w:val="0"/>
          <w:sz w:val="20"/>
        </w:rPr>
        <w:t>CPF:</w:t>
      </w:r>
    </w:p>
    <w:p/>
    <w:p>
      <w:r>
        <w:rPr>
          <w:b w:val="0"/>
          <w:sz w:val="20"/>
        </w:rPr>
        <w:t>2) ___________________________________________</w:t>
      </w:r>
    </w:p>
    <w:p>
      <w:r>
        <w:rPr>
          <w:b w:val="0"/>
          <w:sz w:val="20"/>
        </w:rPr>
        <w:t>Nome:</w:t>
      </w:r>
    </w:p>
    <w:p>
      <w:r>
        <w:rPr>
          <w:b w:val="0"/>
          <w:sz w:val="20"/>
        </w:rPr>
        <w:t>CPF: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https://documentos-br.com/sobrepartilha-extrajudicial/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sobrepartilha-extrajudicia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