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DE REABILITAÇÃO CRIMINAL</w:t>
      </w:r>
    </w:p>
    <w:p/>
    <w:p>
      <w:r>
        <w:rPr>
          <w:b w:val="0"/>
          <w:sz w:val="22"/>
        </w:rPr>
        <w:t>EXCELENTÍSSIMO SENHOR DOUTOR JUIZ DE DIREITO DA ___ VARA CRIMINAL DA COMARCA DE ____________________</w:t>
      </w:r>
    </w:p>
    <w:p/>
    <w:p>
      <w:r>
        <w:rPr>
          <w:b w:val="0"/>
          <w:sz w:val="22"/>
        </w:rPr>
        <w:t>REQUERENTE: _________________________________________________________________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_______________________________________________</w:t>
      </w:r>
    </w:p>
    <w:p>
      <w:r>
        <w:rPr>
          <w:b w:val="0"/>
          <w:sz w:val="22"/>
        </w:rPr>
        <w:t>CPF: ______________________________________________________________________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_________________________________________________________</w:t>
      </w:r>
    </w:p>
    <w:p>
      <w:r>
        <w:rPr>
          <w:b w:val="0"/>
          <w:sz w:val="22"/>
        </w:rPr>
        <w:t>CEP: _______________________ TELEFONE: ______________________________________</w:t>
      </w:r>
    </w:p>
    <w:p>
      <w:r>
        <w:rPr>
          <w:b w:val="0"/>
          <w:sz w:val="22"/>
        </w:rPr>
        <w:t>E-MAIL: ___________________________________________________________________</w:t>
      </w:r>
    </w:p>
    <w:p/>
    <w:p>
      <w:r>
        <w:rPr>
          <w:b w:val="0"/>
          <w:sz w:val="22"/>
        </w:rPr>
        <w:t>ASSUNTO: Reabilitação Criminal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 Requerente foi condenado pela prática do delito previsto no artigo __________________ do Código Penal, conforme sentença proferida nos autos do processo nº ______________, transitada em julgado em ___/___/_____.</w:t>
      </w:r>
    </w:p>
    <w:p>
      <w:r>
        <w:rPr>
          <w:b w:val="0"/>
          <w:sz w:val="22"/>
        </w:rPr>
        <w:t>Cumprida integralmente a pena imposta, ou decorrido o período legal de suspensão dos direitos políticos, conforme dispõe o artigo 93, inciso IX, da Constituição Federal, e o artigo 92 do Código Penal Brasileiro, vem o Requerente, por meio desta, requerer a sua reabilitação criminal.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A reabilitação criminal está prevista no artigo 93, inciso IX, da Constituição Federal, e regulada pelos artigos 92 a 94 do Código Penal, que dispõem sobre a possibilidade de o condenado recuperar os direitos civis e políticos após o cumprimento da pena e decorrido o prazo legal.</w:t>
      </w:r>
    </w:p>
    <w:p>
      <w:r>
        <w:rPr>
          <w:b w:val="0"/>
          <w:sz w:val="22"/>
        </w:rPr>
        <w:t>O direito à reabilitação visa permitir que o condenado possa reinserir-se plenamente na sociedade, eliminando os efeitos negativos da condenação que recaem sobre sua honra, reputação e direitos civis.</w:t>
      </w:r>
    </w:p>
    <w:p/>
    <w:p>
      <w:r>
        <w:rPr>
          <w:b/>
          <w:sz w:val="24"/>
        </w:rPr>
        <w:t>III – DOS REQUISITOS PARA REABILITAÇÃO</w:t>
      </w:r>
    </w:p>
    <w:p/>
    <w:p>
      <w:r>
        <w:rPr>
          <w:b w:val="0"/>
          <w:sz w:val="22"/>
        </w:rPr>
        <w:t>Conforme o artigo 92 do Código Penal, para a concessão da reabilitação criminal, é necessário que:</w:t>
      </w:r>
    </w:p>
    <w:p>
      <w:r>
        <w:rPr>
          <w:b w:val="0"/>
          <w:sz w:val="22"/>
        </w:rPr>
        <w:t>- Tenha cumprido integralmente a pena imposta;</w:t>
      </w:r>
    </w:p>
    <w:p>
      <w:r>
        <w:rPr>
          <w:b w:val="0"/>
          <w:sz w:val="22"/>
        </w:rPr>
        <w:t>- Tenha decorrido o prazo estabelecido em lei para a suspensão dos direitos políticos;</w:t>
      </w:r>
    </w:p>
    <w:p>
      <w:r>
        <w:rPr>
          <w:b w:val="0"/>
          <w:sz w:val="22"/>
        </w:rPr>
        <w:t>- Não tenha cometido novo crime;</w:t>
      </w:r>
    </w:p>
    <w:p>
      <w:r>
        <w:rPr>
          <w:b w:val="0"/>
          <w:sz w:val="22"/>
        </w:rPr>
        <w:t>- Apresente bom comportamento anterior e posterior à condenação.</w:t>
      </w:r>
    </w:p>
    <w:p/>
    <w:p>
      <w:r>
        <w:rPr>
          <w:b w:val="0"/>
          <w:sz w:val="22"/>
        </w:rPr>
        <w:t>O Requerente preenche todos os requisitos legais acima mencionados, conforme se comprova pelos documentos anexos.</w:t>
      </w:r>
    </w:p>
    <w:p/>
    <w:p>
      <w:r>
        <w:rPr>
          <w:b/>
          <w:sz w:val="24"/>
        </w:rPr>
        <w:t>IV – DOS DOCUMENTOS ANEXOS</w:t>
      </w:r>
    </w:p>
    <w:p/>
    <w:p>
      <w:r>
        <w:rPr>
          <w:b w:val="0"/>
          <w:sz w:val="22"/>
        </w:rPr>
        <w:t>Para comprovar o cumprimento dos requisitos para a reabilitação, junta-se os seguintes documentos:</w:t>
      </w:r>
    </w:p>
    <w:p>
      <w:r>
        <w:rPr>
          <w:b w:val="0"/>
          <w:sz w:val="22"/>
        </w:rPr>
        <w:t>- Cópia da sentença condenatória e trânsito em julgado;</w:t>
      </w:r>
    </w:p>
    <w:p>
      <w:r>
        <w:rPr>
          <w:b w:val="0"/>
          <w:sz w:val="22"/>
        </w:rPr>
        <w:t>- Certificado de cumprimento da pena expedido pela autoridade competente;</w:t>
      </w:r>
    </w:p>
    <w:p>
      <w:r>
        <w:rPr>
          <w:b w:val="0"/>
          <w:sz w:val="22"/>
        </w:rPr>
        <w:t>- Certidão negativa de antecedentes criminais;</w:t>
      </w:r>
    </w:p>
    <w:p>
      <w:r>
        <w:rPr>
          <w:b w:val="0"/>
          <w:sz w:val="22"/>
        </w:rPr>
        <w:t>- Documentos pessoais;</w:t>
      </w:r>
    </w:p>
    <w:p>
      <w:r>
        <w:rPr>
          <w:b w:val="0"/>
          <w:sz w:val="22"/>
        </w:rPr>
        <w:t>- Comprovante de residência;</w:t>
      </w:r>
    </w:p>
    <w:p>
      <w:r>
        <w:rPr>
          <w:b w:val="0"/>
          <w:sz w:val="22"/>
        </w:rPr>
        <w:t>- Outros documentos pertinentes.</w:t>
      </w:r>
    </w:p>
    <w:p/>
    <w:p>
      <w:r>
        <w:rPr>
          <w:b/>
          <w:sz w:val="24"/>
        </w:rPr>
        <w:t>V – DO PEDIDO</w:t>
      </w:r>
    </w:p>
    <w:p/>
    <w:p>
      <w:r>
        <w:rPr>
          <w:b w:val="0"/>
          <w:sz w:val="22"/>
        </w:rPr>
        <w:t>Diante do exposto, requer:</w:t>
      </w:r>
    </w:p>
    <w:p/>
    <w:p>
      <w:r>
        <w:rPr>
          <w:b w:val="0"/>
          <w:sz w:val="22"/>
        </w:rPr>
        <w:t>a) A concessão da reabilitação criminal ao Requerente, nos termos do artigo 93, inciso IX, da Constituição Federal e artigos 92 a 94 do Código Penal Brasileiro;</w:t>
      </w:r>
    </w:p>
    <w:p>
      <w:r>
        <w:rPr>
          <w:b w:val="0"/>
          <w:sz w:val="22"/>
        </w:rPr>
        <w:t>b) A expedição de certidão de reabilitação para os fins legais;</w:t>
      </w:r>
    </w:p>
    <w:p>
      <w:r>
        <w:rPr>
          <w:b w:val="0"/>
          <w:sz w:val="22"/>
        </w:rPr>
        <w:t>c) A intimação do Ministério Público para que se manifeste;</w:t>
      </w:r>
    </w:p>
    <w:p>
      <w:r>
        <w:rPr>
          <w:b w:val="0"/>
          <w:sz w:val="22"/>
        </w:rPr>
        <w:t>d) A produção de todas as provas em direito admitidas, especialmente documental.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 de ____________________ de ________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Requerente / Advogado</w:t>
      </w:r>
    </w:p>
    <w:p>
      <w:r>
        <w:rPr>
          <w:b w:val="0"/>
          <w:sz w:val="22"/>
        </w:rPr>
        <w:t>OAB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https://documentos-br.com/reabilitacao-criminal/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eabilitacao-crimin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