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PROCURAÇÃO PARTICULAR COM PODERES ESPECÍFICOS</w:t>
      </w:r>
    </w:p>
    <w:p/>
    <w:p/>
    <w:p>
      <w:r>
        <w:rPr>
          <w:b/>
          <w:i w:val="0"/>
          <w:sz w:val="22"/>
        </w:rPr>
        <w:t>OUTORGANTE:</w:t>
      </w:r>
    </w:p>
    <w:p>
      <w:r>
        <w:rPr>
          <w:b w:val="0"/>
          <w:i w:val="0"/>
          <w:sz w:val="22"/>
        </w:rPr>
        <w:t>Nome: ________________________________________________________________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_____________________________________________________________</w:t>
      </w:r>
    </w:p>
    <w:p>
      <w:r>
        <w:rPr>
          <w:b w:val="0"/>
          <w:i w:val="0"/>
          <w:sz w:val="22"/>
        </w:rPr>
        <w:t>Documento de Identidade (RG): __________________________________________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</w:t>
      </w:r>
    </w:p>
    <w:p/>
    <w:p>
      <w:r>
        <w:rPr>
          <w:b/>
          <w:i w:val="0"/>
          <w:sz w:val="22"/>
        </w:rPr>
        <w:t>OUTORGADO:</w:t>
      </w:r>
    </w:p>
    <w:p>
      <w:r>
        <w:rPr>
          <w:b w:val="0"/>
          <w:i w:val="0"/>
          <w:sz w:val="22"/>
        </w:rPr>
        <w:t>Nome: ________________________________________________________________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_____________________________________________________________</w:t>
      </w:r>
    </w:p>
    <w:p>
      <w:r>
        <w:rPr>
          <w:b w:val="0"/>
          <w:i w:val="0"/>
          <w:sz w:val="22"/>
        </w:rPr>
        <w:t>Documento de Identidade (RG): __________________________________________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</w:t>
      </w:r>
    </w:p>
    <w:p/>
    <w:p/>
    <w:p>
      <w:r>
        <w:rPr>
          <w:b/>
          <w:i w:val="0"/>
          <w:sz w:val="22"/>
        </w:rPr>
        <w:t>O OUTORGANTE nomeia e constitui seu bastante procurador o OUTORGADO, para representá-lo(a) em todos os atos necessários ao fiel cumprimento dos poderes ora conferidos, especialmente para:</w:t>
      </w:r>
    </w:p>
    <w:p/>
    <w:p>
      <w:r>
        <w:rPr>
          <w:b w:val="0"/>
          <w:i w:val="0"/>
          <w:sz w:val="22"/>
        </w:rPr>
        <w:t>1. Propor, acompanhar, contestar, transigir, desistir, firmar acordos, receber e dar quitação em processos judiciais e administrativos, em qualquer instância ou tribunal, relacionados a direitos trabalhistas, cíveis, fiscais, previdenciários, tributários e demais áreas correlatas;</w:t>
      </w:r>
    </w:p>
    <w:p>
      <w:r>
        <w:rPr>
          <w:b w:val="0"/>
          <w:i w:val="0"/>
          <w:sz w:val="22"/>
        </w:rPr>
        <w:t>2. Receber citações, notificações e intimações, praticando todos os atos necessários à defesa dos interesses do OUTORGANTE;</w:t>
      </w:r>
    </w:p>
    <w:p>
      <w:r>
        <w:rPr>
          <w:b w:val="0"/>
          <w:i w:val="0"/>
          <w:sz w:val="22"/>
        </w:rPr>
        <w:t>3. Assinar petições, recursos, contratos, declarações, termos de acordo, recibos, procurações substabelecendo, no todo ou em parte, com ou sem reservas de poderes;</w:t>
      </w:r>
    </w:p>
    <w:p>
      <w:r>
        <w:rPr>
          <w:b w:val="0"/>
          <w:i w:val="0"/>
          <w:sz w:val="22"/>
        </w:rPr>
        <w:t>4. Representar o OUTORGANTE perante repartições públicas federais, estaduais e municipais, autarquias, concessionárias de serviços públicos, instituições financeiras, cartórios, sindicatos, associações e quaisquer outros órgãos públicos ou privados;</w:t>
      </w:r>
    </w:p>
    <w:p>
      <w:r>
        <w:rPr>
          <w:b w:val="0"/>
          <w:i w:val="0"/>
          <w:sz w:val="22"/>
        </w:rPr>
        <w:t>5. Praticar todos os atos necessários para a defesa dos interesses do OUTORGANTE, podendo para tanto firmar compromissos, acordos e transações, inclusive receber valores e dar quitação;</w:t>
      </w:r>
    </w:p>
    <w:p>
      <w:r>
        <w:rPr>
          <w:b w:val="0"/>
          <w:i w:val="0"/>
          <w:sz w:val="22"/>
        </w:rPr>
        <w:t>6. Requerer certidões, documentos e informações, bem como assinar declarações e requerimentos em geral;</w:t>
      </w:r>
    </w:p>
    <w:p>
      <w:r>
        <w:rPr>
          <w:b w:val="0"/>
          <w:i w:val="0"/>
          <w:sz w:val="22"/>
        </w:rPr>
        <w:t>7. Receber quaisquer valores, dá-los quitação e movimentar contas bancárias relacionadas aos interesses do OUTORGANTE, podendo emitir, endossar, descontar, firmar cheques e outros títulos de crédito;</w:t>
      </w:r>
    </w:p>
    <w:p>
      <w:r>
        <w:rPr>
          <w:b w:val="0"/>
          <w:i w:val="0"/>
          <w:sz w:val="22"/>
        </w:rPr>
        <w:t>8. Substabelecer, no todo ou em parte, os poderes ora conferidos, com ou sem reservas.</w:t>
      </w:r>
    </w:p>
    <w:p/>
    <w:p/>
    <w:p>
      <w:r>
        <w:rPr>
          <w:b w:val="0"/>
          <w:i/>
          <w:sz w:val="22"/>
        </w:rPr>
        <w:t>Esta procuração é válida para todos os fins de direito, conferindo ao OUTORGADO todos os poderes para o pleno exercício das prerrogativas acima descritas.</w:t>
      </w:r>
    </w:p>
    <w:p/>
    <w:p/>
    <w:p>
      <w:r>
        <w:rPr>
          <w:b w:val="0"/>
          <w:i w:val="0"/>
          <w:sz w:val="22"/>
        </w:rPr>
        <w:t>Local: ___________________________________________</w:t>
      </w:r>
    </w:p>
    <w:p>
      <w:r>
        <w:rPr>
          <w:b w:val="0"/>
          <w:i w:val="0"/>
          <w:sz w:val="22"/>
        </w:rPr>
        <w:t>Assinatura do OUTORGANTE: ____________________________</w:t>
      </w:r>
    </w:p>
    <w:p/>
    <w:p/>
    <w:p/>
    <w:p/>
    <w:p>
      <w:r>
        <w:rPr>
          <w:b/>
          <w:i w:val="0"/>
          <w:sz w:val="22"/>
        </w:rPr>
        <w:t>Testemunhas:</w:t>
      </w:r>
    </w:p>
    <w:p>
      <w:r>
        <w:rPr>
          <w:b w:val="0"/>
          <w:i w:val="0"/>
          <w:sz w:val="22"/>
        </w:rPr>
        <w:t>1. Nome: ________________________________________________    CPF: ____________________________</w:t>
      </w:r>
    </w:p>
    <w:p>
      <w:r>
        <w:rPr>
          <w:b w:val="0"/>
          <w:i w:val="0"/>
          <w:sz w:val="22"/>
        </w:rPr>
        <w:t xml:space="preserve">   Assinatura: ____________________________________________</w:t>
      </w:r>
    </w:p>
    <w:p/>
    <w:p>
      <w:r>
        <w:rPr>
          <w:b w:val="0"/>
          <w:i w:val="0"/>
          <w:sz w:val="22"/>
        </w:rPr>
        <w:t>2. Nome: ________________________________________________    CPF: ____________________________</w:t>
      </w:r>
    </w:p>
    <w:p>
      <w:r>
        <w:rPr>
          <w:b w:val="0"/>
          <w:i w:val="0"/>
          <w:sz w:val="22"/>
        </w:rPr>
        <w:t xml:space="preserve">   Assinatura: ____________________________________________</w:t>
      </w:r>
    </w:p>
    <w:p/>
    <w:p/>
    <w:p>
      <w:r>
        <w:rPr>
          <w:b/>
          <w:i w:val="0"/>
          <w:sz w:val="22"/>
        </w:rPr>
        <w:t>Observações:</w:t>
      </w:r>
    </w:p>
    <w:p>
      <w:r>
        <w:rPr>
          <w:b w:val="0"/>
          <w:i/>
          <w:sz w:val="22"/>
        </w:rPr>
        <w:t>1. A presente procuração poderá ser utilizada para todos os fins legais que o OUTORGANTE entender necessários, dentro dos poderes aqui conferidos.</w:t>
      </w:r>
    </w:p>
    <w:p>
      <w:r>
        <w:rPr>
          <w:b w:val="0"/>
          <w:i/>
          <w:sz w:val="22"/>
        </w:rPr>
        <w:t>2. Recomenda-se reconhecimento de firma para validade perante terceiros.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https://documentos-br.com/procuracao-particular-com-poderes-especificos/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procuracao-particular-com-poderes-especificos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