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AD JUDICIA ET EXTRA</w:t>
      </w:r>
    </w:p>
    <w:p/>
    <w:p/>
    <w:p>
      <w:pPr>
        <w:jc w:val="both"/>
      </w:pPr>
      <w:r>
        <w:rPr>
          <w:b/>
          <w:sz w:val="22"/>
        </w:rPr>
        <w:t>OUTORGANTE: _________________________________________________________________</w:t>
      </w:r>
    </w:p>
    <w:p>
      <w:pPr>
        <w:jc w:val="both"/>
      </w:pPr>
      <w:r>
        <w:rPr>
          <w:b w:val="0"/>
          <w:sz w:val="22"/>
        </w:rPr>
        <w:t>Nacionalidade: ___________________    Estado Civil: ____________________________</w:t>
      </w:r>
    </w:p>
    <w:p>
      <w:pPr>
        <w:jc w:val="both"/>
      </w:pPr>
      <w:r>
        <w:rPr>
          <w:b w:val="0"/>
          <w:sz w:val="22"/>
        </w:rPr>
        <w:t>Profissão: ________________________    Documento de Identidade (RG): ____________</w:t>
      </w:r>
    </w:p>
    <w:p>
      <w:pPr>
        <w:jc w:val="both"/>
      </w:pPr>
      <w:r>
        <w:rPr>
          <w:b w:val="0"/>
          <w:sz w:val="22"/>
        </w:rPr>
        <w:t>CPF: ___________________________________________    Endereço: ________________</w:t>
      </w:r>
    </w:p>
    <w:p>
      <w:pPr>
        <w:jc w:val="both"/>
      </w:pPr>
      <w:r>
        <w:rPr>
          <w:b w:val="0"/>
          <w:sz w:val="22"/>
        </w:rPr>
        <w:t>______________________________________________________________________________</w:t>
      </w:r>
    </w:p>
    <w:p/>
    <w:p>
      <w:pPr>
        <w:jc w:val="both"/>
      </w:pPr>
      <w:r>
        <w:rPr>
          <w:b/>
          <w:sz w:val="22"/>
        </w:rPr>
        <w:t>OUTORGADO: _________________________________________________________________</w:t>
      </w:r>
    </w:p>
    <w:p>
      <w:pPr>
        <w:jc w:val="both"/>
      </w:pPr>
      <w:r>
        <w:rPr>
          <w:b w:val="0"/>
          <w:sz w:val="22"/>
        </w:rPr>
        <w:t>Nacionalidade: ___________________    Estado Civil: ____________________________</w:t>
      </w:r>
    </w:p>
    <w:p>
      <w:pPr>
        <w:jc w:val="both"/>
      </w:pPr>
      <w:r>
        <w:rPr>
          <w:b w:val="0"/>
          <w:sz w:val="22"/>
        </w:rPr>
        <w:t>Profissão: ________________________    Documento de Identidade (RG): ____________</w:t>
      </w:r>
    </w:p>
    <w:p>
      <w:pPr>
        <w:jc w:val="both"/>
      </w:pPr>
      <w:r>
        <w:rPr>
          <w:b w:val="0"/>
          <w:sz w:val="22"/>
        </w:rPr>
        <w:t>CPF: ___________________________________________    Endereço: ________________</w:t>
      </w:r>
    </w:p>
    <w:p>
      <w:pPr>
        <w:jc w:val="both"/>
      </w:pPr>
      <w:r>
        <w:rPr>
          <w:b w:val="0"/>
          <w:sz w:val="22"/>
        </w:rPr>
        <w:t>______________________________________________________________________________</w:t>
      </w:r>
    </w:p>
    <w:p/>
    <w:p>
      <w:pPr>
        <w:jc w:val="both"/>
      </w:pPr>
      <w:r>
        <w:rPr>
          <w:b w:val="0"/>
          <w:sz w:val="22"/>
        </w:rPr>
        <w:t>Pelo presente instrumento particular de procuração, o OUTORGANTE nomeia e constitui seu bastante procurador o OUTORGADO, conferindo-lhe poderes para representá-lo(a), ativa e passivamente, judicial e extrajudicialmente, em qualquer foro, instância ou tribunal, especialmente para o fim de:</w:t>
      </w:r>
    </w:p>
    <w:p/>
    <w:p>
      <w:pPr>
        <w:jc w:val="both"/>
      </w:pPr>
      <w:r>
        <w:rPr>
          <w:b/>
          <w:sz w:val="22"/>
        </w:rPr>
        <w:t>1. Propor, contestar, reconvir, transigir, desistir, receber e dar quitação;</w:t>
      </w:r>
    </w:p>
    <w:p>
      <w:pPr>
        <w:jc w:val="both"/>
      </w:pPr>
      <w:r>
        <w:rPr>
          <w:b/>
          <w:sz w:val="22"/>
        </w:rPr>
        <w:t>2. Assinar petições iniciais, contestações, recursos, acordos e quaisquer documentos necessários à defesa dos interesses do OUTORGANTE;</w:t>
      </w:r>
    </w:p>
    <w:p>
      <w:pPr>
        <w:jc w:val="both"/>
      </w:pPr>
      <w:r>
        <w:rPr>
          <w:b/>
          <w:sz w:val="22"/>
        </w:rPr>
        <w:t>3. Requerer audiências, diligências, perícias, juntada de documentos, expedição de ofícios, certidões e demais atos processuais;</w:t>
      </w:r>
    </w:p>
    <w:p>
      <w:pPr>
        <w:jc w:val="both"/>
      </w:pPr>
      <w:r>
        <w:rPr>
          <w:b/>
          <w:sz w:val="22"/>
        </w:rPr>
        <w:t>4. Receber citações, intimações e notificações;</w:t>
      </w:r>
    </w:p>
    <w:p>
      <w:pPr>
        <w:jc w:val="both"/>
      </w:pPr>
      <w:r>
        <w:rPr>
          <w:b/>
          <w:sz w:val="22"/>
        </w:rPr>
        <w:t>5. Firmar compromissos e acordos extrajudiciais, bem como receber e dar quitação;</w:t>
      </w:r>
    </w:p>
    <w:p>
      <w:pPr>
        <w:jc w:val="both"/>
      </w:pPr>
      <w:r>
        <w:rPr>
          <w:b/>
          <w:sz w:val="22"/>
        </w:rPr>
        <w:t>6. Impetrar habeas corpus, mandados de segurança, e demais medidas cabíveis;</w:t>
      </w:r>
    </w:p>
    <w:p>
      <w:pPr>
        <w:jc w:val="both"/>
      </w:pPr>
      <w:r>
        <w:rPr>
          <w:b/>
          <w:sz w:val="22"/>
        </w:rPr>
        <w:t>7. Constituir substabelecidos, no todo ou em parte, com ou sem reserva de poderes;</w:t>
      </w:r>
    </w:p>
    <w:p/>
    <w:p>
      <w:pPr>
        <w:jc w:val="both"/>
      </w:pPr>
      <w:r>
        <w:rPr>
          <w:b w:val="0"/>
          <w:sz w:val="22"/>
        </w:rPr>
        <w:t>O presente mandato é outorgado com poderes para o foro em geral, conferindo ao procurador poderes especiais para o exercício da advocacia, nos termos do artigo 105 do Código de Processo Civil e demais legislações pertinentes.</w:t>
      </w:r>
    </w:p>
    <w:p/>
    <w:p>
      <w:pPr>
        <w:jc w:val="both"/>
      </w:pPr>
      <w:r>
        <w:rPr>
          <w:b w:val="0"/>
          <w:sz w:val="22"/>
        </w:rPr>
        <w:t>Esta procuração é válida para todos os fins de direito, sem restrições, podendo o OUTORGADO praticar todos os atos necessários para a defesa dos interesses do OUTORGANTE, inclusive assinar documentos e substabelecer, no todo ou em parte, com ou sem reserva de poderes.</w:t>
      </w:r>
    </w:p>
    <w:p/>
    <w:p>
      <w:pPr>
        <w:jc w:val="both"/>
      </w:pPr>
      <w:r>
        <w:rPr>
          <w:b w:val="0"/>
          <w:sz w:val="22"/>
        </w:rPr>
        <w:t>Local: ________________________________________</w:t>
      </w:r>
    </w:p>
    <w:p/>
    <w:p>
      <w:pPr>
        <w:jc w:val="both"/>
      </w:pPr>
      <w:r>
        <w:rPr>
          <w:b w:val="0"/>
          <w:sz w:val="22"/>
        </w:rPr>
        <w:t>Assinatura do OUTORGANTE: _________________________________________________</w:t>
      </w:r>
    </w:p>
    <w:p/>
    <w:p>
      <w:pPr>
        <w:jc w:val="both"/>
      </w:pPr>
      <w:r>
        <w:rPr>
          <w:b w:val="0"/>
          <w:sz w:val="22"/>
        </w:rPr>
        <w:t>Assinatura do OUTORGADO: ___________________________________________________</w:t>
      </w:r>
    </w:p>
    <w:p/>
    <w:p>
      <w:pPr>
        <w:jc w:val="both"/>
      </w:pPr>
      <w:r>
        <w:rPr>
          <w:b/>
          <w:sz w:val="22"/>
        </w:rPr>
        <w:t>Testemunhas:</w:t>
      </w:r>
    </w:p>
    <w:p>
      <w:pPr>
        <w:jc w:val="both"/>
      </w:pPr>
      <w:r>
        <w:rPr>
          <w:b w:val="0"/>
          <w:sz w:val="22"/>
        </w:rPr>
        <w:t>1) Nome: ____________________________________ CPF: _________________________ Assinatura: ___________________________</w:t>
      </w:r>
    </w:p>
    <w:p>
      <w:pPr>
        <w:jc w:val="both"/>
      </w:pPr>
      <w:r>
        <w:rPr>
          <w:b w:val="0"/>
          <w:sz w:val="22"/>
        </w:rPr>
        <w:t>2) Nome: ____________________________________ CPF: _________________________ Assinatura: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https://documentos-br.com/procuracao-ad-judicia-et-extra/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rocuracao-ad-judicia-et-extr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