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JUSTIFICATIVA DE EXECUÇÃO DE ALIMENTOS</w:t>
      </w:r>
    </w:p>
    <w:p/>
    <w:p/>
    <w:p>
      <w:r>
        <w:rPr>
          <w:b/>
          <w:sz w:val="20"/>
        </w:rPr>
        <w:t>EXCELENTÍSSIMO(A) SENHOR(A) DOUTOR(A) JUIZ(A) DE DIREITO DA ___ VARA DE FAMÍLIA E SUCESSÕES DA COMARCA DE ____________________</w:t>
      </w:r>
    </w:p>
    <w:p/>
    <w:p/>
    <w:p>
      <w:r>
        <w:rPr>
          <w:b/>
          <w:sz w:val="20"/>
        </w:rPr>
        <w:t>EXEQUENTE:</w:t>
      </w:r>
    </w:p>
    <w:p>
      <w:r>
        <w:rPr>
          <w:b w:val="0"/>
          <w:sz w:val="20"/>
        </w:rPr>
        <w:t>Nome: 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</w:t>
      </w:r>
    </w:p>
    <w:p>
      <w:r>
        <w:rPr>
          <w:b w:val="0"/>
          <w:sz w:val="20"/>
        </w:rPr>
        <w:t>Estado Civil: _______________________________________________________</w:t>
      </w:r>
    </w:p>
    <w:p>
      <w:r>
        <w:rPr>
          <w:b w:val="0"/>
          <w:sz w:val="20"/>
        </w:rPr>
        <w:t>Profissão: 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</w:t>
      </w:r>
    </w:p>
    <w:p/>
    <w:p>
      <w:r>
        <w:rPr>
          <w:b/>
          <w:sz w:val="20"/>
        </w:rPr>
        <w:t>EXECUTADO:</w:t>
      </w:r>
    </w:p>
    <w:p>
      <w:r>
        <w:rPr>
          <w:b w:val="0"/>
          <w:sz w:val="20"/>
        </w:rPr>
        <w:t>Nome: 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</w:t>
      </w:r>
    </w:p>
    <w:p>
      <w:r>
        <w:rPr>
          <w:b w:val="0"/>
          <w:sz w:val="20"/>
        </w:rPr>
        <w:t>Estado Civil: _______________________________________________________</w:t>
      </w:r>
    </w:p>
    <w:p>
      <w:r>
        <w:rPr>
          <w:b w:val="0"/>
          <w:sz w:val="20"/>
        </w:rPr>
        <w:t>Profissão: 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</w:t>
      </w:r>
    </w:p>
    <w:p/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Exequente ajuizou ação de alimentos perante este juízo, processo nº ________________, na qual foi fixado o valor da pensão alimentícia a ser pago pelo Executado.</w:t>
      </w:r>
    </w:p>
    <w:p>
      <w:r>
        <w:rPr>
          <w:b w:val="0"/>
          <w:sz w:val="20"/>
        </w:rPr>
        <w:t>Entretanto, o Executado deixou de cumprir com suas obrigações alimentares, encontrando-se em atraso no pagamento das parcelas alimentícias referentes aos meses de ________________ a ________________, totalizando o montante de R$ ________________ (__________________________________________________________).</w:t>
      </w:r>
    </w:p>
    <w:p>
      <w:r>
        <w:rPr>
          <w:b w:val="0"/>
          <w:sz w:val="20"/>
        </w:rPr>
        <w:t>Diante da inadimplência, não restou outra alternativa ao Exequente senão promover a presente execução para satisfação do crédito alimentar, conforme previsão legal.</w:t>
      </w:r>
    </w:p>
    <w:p/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O artigo 528 e seguintes do Código de Processo Civil asseguram ao credor de alimentos a execução imediata e preferencial para satisfação do crédito alimentar.</w:t>
      </w:r>
    </w:p>
    <w:p>
      <w:r>
        <w:rPr>
          <w:b w:val="0"/>
          <w:sz w:val="20"/>
        </w:rPr>
        <w:t>De acordo com a Lei nº 5.478/68, a execução de alimentos tem natureza especial e tramitação prioritária, assegurando ao alimentando a efetiva proteção de seus direitos.</w:t>
      </w:r>
    </w:p>
    <w:p>
      <w:r>
        <w:rPr>
          <w:b w:val="0"/>
          <w:sz w:val="20"/>
        </w:rPr>
        <w:t>O inadimplemento das prestações alimentícias configura motivo suficiente para a expedição de mandado de penhora, bloqueio de valores e demais medidas coercitivas previstas em lei.</w:t>
      </w:r>
    </w:p>
    <w:p>
      <w:r>
        <w:rPr>
          <w:b w:val="0"/>
          <w:sz w:val="20"/>
        </w:rPr>
        <w:t>Ressalte-se que o valor executado corresponde às parcelas vincendas e vincendas em atraso, devidamente atualizadas, nos termos da legislação vigente.</w:t>
      </w:r>
    </w:p>
    <w:p/>
    <w:p/>
    <w:p>
      <w:r>
        <w:rPr>
          <w:b/>
          <w:sz w:val="22"/>
        </w:rPr>
        <w:t>III – DOS PEDIDOS</w:t>
      </w:r>
    </w:p>
    <w:p/>
    <w:p>
      <w:r>
        <w:rPr>
          <w:b w:val="0"/>
          <w:sz w:val="20"/>
        </w:rPr>
        <w:t>Ante o exposto, requer:</w:t>
      </w:r>
    </w:p>
    <w:p/>
    <w:p>
      <w:r>
        <w:rPr>
          <w:b w:val="0"/>
          <w:sz w:val="20"/>
        </w:rPr>
        <w:t>- A citação do Executado para que, no prazo legal, efetue o pagamento do débito alimentar atualizado no valor de R$ ________________ (__________________________________________________________), ou apresente justificativa para o atraso, sob pena de prisão civil, nos termos do art. 528, §3º do CPC;</w:t>
      </w:r>
    </w:p>
    <w:p>
      <w:r>
        <w:rPr>
          <w:b w:val="0"/>
          <w:sz w:val="20"/>
        </w:rPr>
        <w:t>- Caso não haja o pagamento ou justificativa idônea, seja decretada a prisão civil do Executado pelo prazo legal, conforme dispõe o art. 528, §3º do CPC;</w:t>
      </w:r>
    </w:p>
    <w:p>
      <w:r>
        <w:rPr>
          <w:b w:val="0"/>
          <w:sz w:val="20"/>
        </w:rPr>
        <w:t>- A intimação do Ministério Público para acompanhamento do feito;</w:t>
      </w:r>
    </w:p>
    <w:p>
      <w:r>
        <w:rPr>
          <w:b w:val="0"/>
          <w:sz w:val="20"/>
        </w:rPr>
        <w:t>- A expedição de mandado de penhora e avaliação de bens do Executado, caso necessário;</w:t>
      </w:r>
    </w:p>
    <w:p>
      <w:r>
        <w:rPr>
          <w:b w:val="0"/>
          <w:sz w:val="20"/>
        </w:rPr>
        <w:t>- A condenação do Executado ao pagamento das custas processuais e honorários advocatícios, na forma da lei.</w:t>
      </w:r>
    </w:p>
    <w:p/>
    <w:p/>
    <w:p>
      <w:r>
        <w:rPr>
          <w:b/>
          <w:sz w:val="22"/>
        </w:rPr>
        <w:t>IV – DO VALOR DA CAUSA</w:t>
      </w:r>
    </w:p>
    <w:p/>
    <w:p>
      <w:r>
        <w:rPr>
          <w:b w:val="0"/>
          <w:sz w:val="20"/>
        </w:rPr>
        <w:t>Dá-se à causa o valor de R$ ________________________________ (__________________________________________________________), para efeitos fiscais e de alçada.</w:t>
      </w:r>
    </w:p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/>
    <w:p>
      <w:r>
        <w:rPr>
          <w:b w:val="0"/>
          <w:sz w:val="20"/>
        </w:rPr>
        <w:t>__________________________, _____ de ____________________ de _________</w:t>
      </w:r>
    </w:p>
    <w:p>
      <w:r>
        <w:rPr>
          <w:b w:val="0"/>
          <w:sz w:val="20"/>
        </w:rPr>
        <w:t>Local e data</w:t>
      </w:r>
    </w:p>
    <w:p/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https://documentos-br.com/justificativa-execucao-de-alimentos/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justificativa-execucao-de-alimentos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