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VESTING</w:t>
      </w:r>
    </w:p>
    <w:p/>
    <w:p/>
    <w:p>
      <w:r>
        <w:rPr>
          <w:b w:val="0"/>
          <w:i w:val="0"/>
          <w:sz w:val="20"/>
        </w:rPr>
        <w:t>Pelo presente instrumento particular, as partes abaixo identificadas:</w:t>
      </w:r>
    </w:p>
    <w:p/>
    <w:p>
      <w:r>
        <w:rPr>
          <w:b/>
          <w:i w:val="0"/>
          <w:sz w:val="20"/>
        </w:rPr>
        <w:t>1. EMPRESA:</w:t>
      </w:r>
    </w:p>
    <w:p>
      <w:r>
        <w:rPr>
          <w:b w:val="0"/>
          <w:i w:val="0"/>
          <w:sz w:val="20"/>
        </w:rPr>
        <w:t>Razão Social: ______________________________________________________________</w:t>
      </w:r>
    </w:p>
    <w:p>
      <w:r>
        <w:rPr>
          <w:b w:val="0"/>
          <w:i w:val="0"/>
          <w:sz w:val="20"/>
        </w:rPr>
        <w:t>CNPJ: ______________________________________________________________________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_________________________________________________________________</w:t>
      </w:r>
    </w:p>
    <w:p>
      <w:r>
        <w:rPr>
          <w:b w:val="0"/>
          <w:i w:val="0"/>
          <w:sz w:val="20"/>
        </w:rPr>
        <w:t>Representada neste ato por seu representante legal: _________________________</w:t>
      </w:r>
    </w:p>
    <w:p/>
    <w:p>
      <w:r>
        <w:rPr>
          <w:b/>
          <w:i w:val="0"/>
          <w:sz w:val="20"/>
        </w:rPr>
        <w:t>2. BENEFICIÁRIO:</w:t>
      </w:r>
    </w:p>
    <w:p>
      <w:r>
        <w:rPr>
          <w:b w:val="0"/>
          <w:i w:val="0"/>
          <w:sz w:val="20"/>
        </w:rPr>
        <w:t>Nome: _____________________________________________________________________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_________________________________________________________________</w:t>
      </w:r>
    </w:p>
    <w:p/>
    <w:p/>
    <w:p>
      <w:r>
        <w:rPr>
          <w:b w:val="0"/>
          <w:i w:val="0"/>
          <w:sz w:val="20"/>
        </w:rPr>
        <w:t>Têm entre si justo e contratado o presente CONTRATO DE VESTING, que será regido pelas cláusulas e condições seguintes:</w:t>
      </w:r>
    </w:p>
    <w:p/>
    <w:p>
      <w:r>
        <w:rPr>
          <w:b/>
          <w:sz w:val="22"/>
        </w:rPr>
        <w:t>CLÁUSULA 1 – OBJETO</w:t>
      </w:r>
    </w:p>
    <w:p>
      <w:r>
        <w:rPr>
          <w:b w:val="0"/>
          <w:i w:val="0"/>
          <w:sz w:val="20"/>
        </w:rPr>
        <w:t>O presente contrato tem por objeto a outorga ao BENEFICIÁRIO do direito de aquisição futura de participação societária na EMPRESA, conforme condições estabelecidas neste instrumento.</w:t>
      </w:r>
    </w:p>
    <w:p/>
    <w:p>
      <w:r>
        <w:rPr>
          <w:b/>
          <w:sz w:val="22"/>
        </w:rPr>
        <w:t>CLÁUSULA 2 – DEFINIÇÕES</w:t>
      </w:r>
    </w:p>
    <w:p>
      <w:r>
        <w:rPr>
          <w:b w:val="0"/>
          <w:i w:val="0"/>
          <w:sz w:val="20"/>
        </w:rPr>
        <w:t>Para fins deste contrato, consideram-se:</w:t>
      </w:r>
    </w:p>
    <w:p>
      <w:pPr>
        <w:ind w:left="567"/>
      </w:pPr>
      <w:r>
        <w:rPr>
          <w:b w:val="0"/>
          <w:sz w:val="20"/>
        </w:rPr>
        <w:t>a) Vesting: processo pelo qual o BENEFICIÁRIO adquire gradualmente o direito às quotas/ações da EMPRESA;</w:t>
      </w:r>
    </w:p>
    <w:p>
      <w:pPr>
        <w:ind w:left="567"/>
      </w:pPr>
      <w:r>
        <w:rPr>
          <w:b w:val="0"/>
          <w:sz w:val="20"/>
        </w:rPr>
        <w:t>b) Cliff: período inicial mínimo que o BENEFICIÁRIO deve permanecer para começar a adquirir direitos;</w:t>
      </w:r>
    </w:p>
    <w:p>
      <w:pPr>
        <w:ind w:left="567"/>
      </w:pPr>
      <w:r>
        <w:rPr>
          <w:b w:val="0"/>
          <w:sz w:val="20"/>
        </w:rPr>
        <w:t>c) Período de Vesting: prazo total durante o qual o BENEFICIÁRIO adquire as quotas/ações;</w:t>
      </w:r>
    </w:p>
    <w:p>
      <w:pPr>
        <w:ind w:left="567"/>
      </w:pPr>
      <w:r>
        <w:rPr>
          <w:b w:val="0"/>
          <w:sz w:val="20"/>
        </w:rPr>
        <w:t>d) Quotas/Ações: participação societária objeto deste contrato.</w:t>
      </w:r>
    </w:p>
    <w:p/>
    <w:p>
      <w:r>
        <w:rPr>
          <w:b/>
          <w:sz w:val="22"/>
        </w:rPr>
        <w:t>CLÁUSULA 3 – CONCESSÃO DE QUOTAS/AÇÕES</w:t>
      </w:r>
    </w:p>
    <w:p>
      <w:r>
        <w:rPr>
          <w:b w:val="0"/>
          <w:i w:val="0"/>
          <w:sz w:val="20"/>
        </w:rPr>
        <w:t>A EMPRESA concede ao BENEFICIÁRIO o direito de adquirir até __% (__ por cento) do capital social, correspondente a __ quotas/ações, vinculadas às condições de vesting estabelecidas neste contrato.</w:t>
      </w:r>
    </w:p>
    <w:p/>
    <w:p>
      <w:r>
        <w:rPr>
          <w:b/>
          <w:sz w:val="22"/>
        </w:rPr>
        <w:t>CLÁUSULA 4 – PERÍODO DE VESTING E CLIFF</w:t>
      </w:r>
    </w:p>
    <w:p>
      <w:r>
        <w:rPr>
          <w:b w:val="0"/>
          <w:i w:val="0"/>
          <w:sz w:val="20"/>
        </w:rPr>
        <w:t>O período total de vesting será de __ (__) anos, com início em __/__/____ e término em __/__/____.</w:t>
      </w:r>
    </w:p>
    <w:p>
      <w:r>
        <w:rPr>
          <w:b w:val="0"/>
          <w:i w:val="0"/>
          <w:sz w:val="20"/>
        </w:rPr>
        <w:t>O cliff será de __ (__) meses, período mínimo para início da aquisição dos direitos pelo BENEFICIÁRIO.</w:t>
      </w:r>
    </w:p>
    <w:p>
      <w:r>
        <w:rPr>
          <w:b w:val="0"/>
          <w:i w:val="0"/>
          <w:sz w:val="20"/>
        </w:rPr>
        <w:t>Após o término do cliff, o BENEFICIÁRIO adquirirá as quotas/ações proporcionalmente ao tempo decorrido, conforme cronograma abaixo:</w:t>
      </w:r>
    </w:p>
    <w:p>
      <w:r>
        <w:rPr>
          <w:b/>
          <w:i w:val="0"/>
          <w:sz w:val="20"/>
        </w:rPr>
        <w:t>Cronograma de aquisição:</w:t>
      </w:r>
    </w:p>
    <w:p>
      <w:r>
        <w:rPr>
          <w:b w:val="0"/>
          <w:i w:val="0"/>
          <w:sz w:val="20"/>
        </w:rPr>
        <w:t>• Período total: __ meses</w:t>
      </w:r>
    </w:p>
    <w:p>
      <w:r>
        <w:rPr>
          <w:b w:val="0"/>
          <w:i w:val="0"/>
          <w:sz w:val="20"/>
        </w:rPr>
        <w:t>• Aquisição mensal após cliff: __% por mês</w:t>
      </w:r>
    </w:p>
    <w:p/>
    <w:p>
      <w:r>
        <w:rPr>
          <w:b/>
          <w:sz w:val="22"/>
        </w:rPr>
        <w:t>CLÁUSULA 5 – DIREITOS E OBRIGAÇÕES DO BENEFICIÁRIO</w:t>
      </w:r>
    </w:p>
    <w:p>
      <w:r>
        <w:rPr>
          <w:b w:val="0"/>
          <w:i w:val="0"/>
          <w:sz w:val="20"/>
        </w:rPr>
        <w:t>Durante o período de vesting, o BENEFICIÁRIO deverá:</w:t>
      </w:r>
    </w:p>
    <w:p>
      <w:pPr>
        <w:ind w:left="567"/>
      </w:pPr>
      <w:r>
        <w:rPr>
          <w:b w:val="0"/>
          <w:sz w:val="20"/>
        </w:rPr>
        <w:t>a) Desempenhar suas funções na EMPRESA com dedicação e diligência;</w:t>
      </w:r>
    </w:p>
    <w:p>
      <w:pPr>
        <w:ind w:left="567"/>
      </w:pPr>
      <w:r>
        <w:rPr>
          <w:b w:val="0"/>
          <w:sz w:val="20"/>
        </w:rPr>
        <w:t>b) Cumprir as determinações e políticas internas da EMPRESA;</w:t>
      </w:r>
    </w:p>
    <w:p>
      <w:pPr>
        <w:ind w:left="567"/>
      </w:pPr>
      <w:r>
        <w:rPr>
          <w:b w:val="0"/>
          <w:sz w:val="20"/>
        </w:rPr>
        <w:t>c) Não transferir ou alienar quotas/ações antes da aquisição definitiva;</w:t>
      </w:r>
    </w:p>
    <w:p>
      <w:pPr>
        <w:ind w:left="567"/>
      </w:pPr>
      <w:r>
        <w:rPr>
          <w:b w:val="0"/>
          <w:sz w:val="20"/>
        </w:rPr>
        <w:t>d) Comunicar formalmente qualquer mudança que possa afetar o presente contrato.</w:t>
      </w:r>
    </w:p>
    <w:p/>
    <w:p>
      <w:r>
        <w:rPr>
          <w:b/>
          <w:sz w:val="22"/>
        </w:rPr>
        <w:t>CLÁUSULA 6 – RESCISÃO E PERDA DO DIREITO AO VESTING</w:t>
      </w:r>
    </w:p>
    <w:p>
      <w:r>
        <w:rPr>
          <w:b w:val="0"/>
          <w:i w:val="0"/>
          <w:sz w:val="20"/>
        </w:rPr>
        <w:t>Caso o BENEFICIÁRIO se desligue da EMPRESA antes do término do período de vesting, perderá automaticamente o direito às quotas/ações não adquiridas até a data do desligamento.</w:t>
      </w:r>
    </w:p>
    <w:p>
      <w:r>
        <w:rPr>
          <w:b w:val="0"/>
          <w:i w:val="0"/>
          <w:sz w:val="20"/>
        </w:rPr>
        <w:t>A EMPRESA poderá rescindir o contrato imediatamente em caso de violação das obrigações assumidas pelo BENEFICIÁRIO, má-fé, ou conduta prejudicial.</w:t>
      </w:r>
    </w:p>
    <w:p/>
    <w:p>
      <w:r>
        <w:rPr>
          <w:b/>
          <w:sz w:val="22"/>
        </w:rPr>
        <w:t>CLÁUSULA 7 – TRANSFERÊNCIA DAS QUOTAS/AÇÕES</w:t>
      </w:r>
    </w:p>
    <w:p>
      <w:r>
        <w:rPr>
          <w:b w:val="0"/>
          <w:i w:val="0"/>
          <w:sz w:val="20"/>
        </w:rPr>
        <w:t>Após a aquisição definitiva das quotas/ações, o BENEFICIÁRIO poderá exercer os direitos societários correspondentes, observadas as restrições previstas no contrato social da EMPRESA e na legislação aplicável.</w:t>
      </w:r>
    </w:p>
    <w:p>
      <w:r>
        <w:rPr>
          <w:b w:val="0"/>
          <w:i w:val="0"/>
          <w:sz w:val="20"/>
        </w:rPr>
        <w:t>Qualquer transferência deverá respeitar direito de preferência da EMPRESA e demais sócios, conforme previsto no contrato social.</w:t>
      </w:r>
    </w:p>
    <w:p/>
    <w:p>
      <w:r>
        <w:rPr>
          <w:b/>
          <w:sz w:val="22"/>
        </w:rPr>
        <w:t>CLÁUSULA 8 – CONFIDENCIALIDADE</w:t>
      </w:r>
    </w:p>
    <w:p>
      <w:r>
        <w:rPr>
          <w:b w:val="0"/>
          <w:i w:val="0"/>
          <w:sz w:val="20"/>
        </w:rPr>
        <w:t>O BENEFICIÁRIO se compromete a manter sigilo absoluto sobre informações confidenciais da EMPRESA, durante e após a vigência deste contrato, sob pena de responsabilização civil e criminal.</w:t>
      </w:r>
    </w:p>
    <w:p/>
    <w:p>
      <w:r>
        <w:rPr>
          <w:b/>
          <w:sz w:val="22"/>
        </w:rPr>
        <w:t>CLÁUSULA 9 – PROPRIEDADE INTELECTUAL</w:t>
      </w:r>
    </w:p>
    <w:p>
      <w:r>
        <w:rPr>
          <w:b w:val="0"/>
          <w:i w:val="0"/>
          <w:sz w:val="20"/>
        </w:rPr>
        <w:t>Todo desenvolvimento intelectual, invenções, marcas, patentes e demais criações realizadas pelo BENEFICIÁRIO durante a vigência deste contrato, relacionadas às atividades da EMPRESA, serão de titularidade exclusiva da EMPRESA.</w:t>
      </w:r>
    </w:p>
    <w:p/>
    <w:p>
      <w:r>
        <w:rPr>
          <w:b/>
          <w:sz w:val="22"/>
        </w:rPr>
        <w:t>CLÁUSULA 10 – FORO</w:t>
      </w:r>
    </w:p>
    <w:p>
      <w:r>
        <w:rPr>
          <w:b w:val="0"/>
          <w:i w:val="0"/>
          <w:sz w:val="20"/>
        </w:rPr>
        <w:t>Fica eleito o foro da comarca de __________________________, Estado ______________, para dirimir quaisquer controvérsias oriundas deste contrato, renunciando as partes a qualquer outro, por mais privilegiado que seja.</w:t>
      </w:r>
    </w:p>
    <w:p/>
    <w:p/>
    <w:p>
      <w:r>
        <w:rPr>
          <w:b w:val="0"/>
          <w:i w:val="0"/>
          <w:sz w:val="20"/>
        </w:rPr>
        <w:t>E, por estarem justas e contratadas, assinam o presente contrato em __ (__) vias de igual teor e forma, para um só efeito.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BENEFICIÁRIO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</w:t>
              <w:br/>
              <w:t>Nome:</w:t>
              <w:br/>
              <w:t>Cargo: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</w:t>
              <w:br/>
              <w:t>Nome: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___/___/____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___/___/____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https://documentos-br.com/contrato-de-vesting/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vesting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