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COM PEDIDO DE RECONVENÇÃO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Processo nº: __________________________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</w:t>
      </w:r>
    </w:p>
    <w:p>
      <w:r>
        <w:rPr>
          <w:b w:val="0"/>
          <w:sz w:val="20"/>
        </w:rPr>
        <w:t>Advogado(a): ____________________________________________________________</w:t>
      </w:r>
    </w:p>
    <w:p>
      <w:r>
        <w:rPr>
          <w:b w:val="0"/>
          <w:sz w:val="20"/>
        </w:rPr>
        <w:t>OAB nº: ________________________________________________________________</w:t>
      </w:r>
    </w:p>
    <w:p/>
    <w:p>
      <w:r>
        <w:rPr>
          <w:b w:val="0"/>
          <w:sz w:val="20"/>
        </w:rPr>
        <w:t>CONTESTADO: 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</w:t>
      </w:r>
    </w:p>
    <w:p/>
    <w:p>
      <w:r>
        <w:rPr>
          <w:b/>
          <w:sz w:val="20"/>
        </w:rPr>
        <w:t>RECONVINTE: (mesmo da contestante)</w:t>
      </w:r>
    </w:p>
    <w:p>
      <w:r>
        <w:rPr>
          <w:b/>
          <w:sz w:val="20"/>
        </w:rPr>
        <w:t>RECONVIDO: (mesmo do contestado)</w:t>
      </w:r>
    </w:p>
    <w:p/>
    <w:p>
      <w:r>
        <w:rPr>
          <w:b/>
          <w:sz w:val="22"/>
        </w:rPr>
        <w:t>I - SÍNTESE DA INICIAL</w:t>
      </w:r>
    </w:p>
    <w:p/>
    <w:p>
      <w:r>
        <w:rPr>
          <w:b/>
          <w:sz w:val="20"/>
        </w:rPr>
        <w:t>A parte autora ajuizou a presente ação alegando, em síntese: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- DA CONTESTAÇÃO</w:t>
      </w:r>
    </w:p>
    <w:p/>
    <w:p>
      <w:r>
        <w:rPr>
          <w:b/>
          <w:sz w:val="20"/>
        </w:rPr>
        <w:t>Em que pese as alegações da inicial, a contestante impugna-as veementemente, pelos fatos e fundamentos a seguir expostos.</w:t>
      </w:r>
    </w:p>
    <w:p/>
    <w:p>
      <w:r>
        <w:rPr>
          <w:b w:val="0"/>
          <w:sz w:val="20"/>
        </w:rPr>
        <w:t>1. PRELIMINARES</w:t>
      </w:r>
    </w:p>
    <w:p/>
    <w:p>
      <w:r>
        <w:rPr>
          <w:b/>
          <w:sz w:val="20"/>
        </w:rPr>
        <w:t>1.1. DA INÉPCIA DA INICIAL (se for o caso)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1.2. DA IMPUGNAÇÃO AO VALOR DA CAUSA (se for o caso)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 MÉRITO</w:t>
      </w:r>
    </w:p>
    <w:p/>
    <w:p>
      <w:r>
        <w:rPr>
          <w:b w:val="0"/>
          <w:sz w:val="20"/>
        </w:rPr>
        <w:t>2.1. DOS FATOS</w:t>
      </w:r>
    </w:p>
    <w:p>
      <w:r>
        <w:rPr>
          <w:b/>
          <w:sz w:val="20"/>
        </w:rPr>
        <w:t>A contestante esclarece que: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2.2. DO DIREITO</w:t>
      </w:r>
    </w:p>
    <w:p>
      <w:r>
        <w:rPr>
          <w:b/>
          <w:sz w:val="20"/>
        </w:rPr>
        <w:t>A contestante fundamenta-se nos dispositivos legais e na jurisprudência aplicáveis, tais como: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III - DO PEDIDO DE RECONVENÇÃO</w:t>
      </w:r>
    </w:p>
    <w:p/>
    <w:p>
      <w:r>
        <w:rPr>
          <w:b/>
          <w:sz w:val="20"/>
        </w:rPr>
        <w:t>Em razão dos fatos narrados, a contestante, ora reconvinte, apresenta reconvenção contra o reconvindo, conforme segue:</w:t>
      </w:r>
    </w:p>
    <w:p/>
    <w:p>
      <w:r>
        <w:rPr>
          <w:b w:val="0"/>
          <w:sz w:val="20"/>
        </w:rPr>
        <w:t>1. DOS FATOS DA RECONVENÇÃO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 DOS FUNDAMENTOS JURÍDICOS</w:t>
      </w:r>
    </w:p>
    <w:p>
      <w:r>
        <w:rPr>
          <w:b/>
          <w:sz w:val="20"/>
        </w:rPr>
        <w:t>A reconvenção fundamenta-se nos seguintes dispositivos legais: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3. DOS PEDIDOS DA RECONVENÇÃO</w:t>
      </w:r>
    </w:p>
    <w:p/>
    <w:p>
      <w:r>
        <w:rPr>
          <w:b/>
          <w:sz w:val="20"/>
        </w:rPr>
        <w:t>Diante do exposto, requer a reconvenção:</w:t>
      </w:r>
    </w:p>
    <w:p/>
    <w:p>
      <w:r>
        <w:rPr>
          <w:b w:val="0"/>
          <w:sz w:val="20"/>
        </w:rPr>
        <w:t>- O reconhecimento e a condenação do reconvindo ao pagamento de: ______________</w:t>
      </w:r>
    </w:p>
    <w:p>
      <w:r>
        <w:rPr>
          <w:b/>
          <w:sz w:val="20"/>
        </w:rPr>
        <w:t xml:space="preserve">  _______________________________________________________________________;</w:t>
      </w:r>
    </w:p>
    <w:p>
      <w:r>
        <w:rPr>
          <w:b/>
          <w:sz w:val="20"/>
        </w:rPr>
        <w:t>- A condenação do reconvindo ao pagamento de custas e honorários advocatícios;</w:t>
      </w:r>
    </w:p>
    <w:p>
      <w:r>
        <w:rPr>
          <w:b/>
          <w:sz w:val="20"/>
        </w:rPr>
        <w:t>- A produção de todas as provas admitidas em direito, especialmente documental, testemunhal e pericial;</w:t>
      </w:r>
    </w:p>
    <w:p>
      <w:r>
        <w:rPr>
          <w:b/>
          <w:sz w:val="20"/>
        </w:rPr>
        <w:t>- A procedência total da reconvenção.</w:t>
      </w:r>
    </w:p>
    <w:p/>
    <w:p>
      <w:r>
        <w:rPr>
          <w:b/>
          <w:sz w:val="22"/>
        </w:rPr>
        <w:t>IV - DOS PEDIDOS FINAIS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1. O recebimento da presente contestação, com a consequente improcedência total dos pedidos formulados na inicial;</w:t>
      </w:r>
    </w:p>
    <w:p>
      <w:r>
        <w:rPr>
          <w:b/>
          <w:sz w:val="20"/>
        </w:rPr>
        <w:t>2. O acolhimento da reconvenção, com a procedência dos pedidos nela contidos, condenando o reconvindo nas obrigações pleiteadas;</w:t>
      </w:r>
    </w:p>
    <w:p>
      <w:r>
        <w:rPr>
          <w:b/>
          <w:sz w:val="20"/>
        </w:rPr>
        <w:t>3. A condenação do autor ao pagamento das custas processuais e honorários advocatícios;</w:t>
      </w:r>
    </w:p>
    <w:p>
      <w:r>
        <w:rPr>
          <w:b/>
          <w:sz w:val="20"/>
        </w:rPr>
        <w:t>4. A produção de todas as provas admitidas em direito, em especial documental, testemunhal e pericial, caso necessário;</w:t>
      </w:r>
    </w:p>
    <w:p>
      <w:r>
        <w:rPr>
          <w:b/>
          <w:sz w:val="20"/>
        </w:rPr>
        <w:t>5. A intimação do Ministério Público, se for o caso, para intervir no feito.</w:t>
      </w:r>
    </w:p>
    <w:p/>
    <w:p>
      <w:r>
        <w:rPr>
          <w:b/>
          <w:sz w:val="20"/>
        </w:rPr>
        <w:t>Termos em que,</w:t>
      </w:r>
    </w:p>
    <w:p>
      <w:r>
        <w:rPr>
          <w:b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https://documentos-br.com/contestacao-com-pedido-de-reconvencao/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ontestacao-com-pedido-de-reconvenca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